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Default="000E18D1" w:rsidP="00CF7EC3">
      <w:pPr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28"/>
        <w:gridCol w:w="2828"/>
        <w:gridCol w:w="2828"/>
        <w:gridCol w:w="2829"/>
        <w:gridCol w:w="2829"/>
      </w:tblGrid>
      <w:tr w:rsidR="00A061F8" w14:paraId="468E7AA2" w14:textId="77777777" w:rsidTr="00A061F8">
        <w:tc>
          <w:tcPr>
            <w:tcW w:w="2828" w:type="dxa"/>
          </w:tcPr>
          <w:p w14:paraId="3FCB0179" w14:textId="04553B09" w:rsidR="00A061F8" w:rsidRDefault="00A061F8" w:rsidP="00CF7EC3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Funckija</w:t>
            </w:r>
          </w:p>
        </w:tc>
        <w:tc>
          <w:tcPr>
            <w:tcW w:w="2828" w:type="dxa"/>
          </w:tcPr>
          <w:p w14:paraId="6A0443BD" w14:textId="6FD428E2" w:rsidR="00A061F8" w:rsidRDefault="00A061F8" w:rsidP="00CF7EC3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Ime in Priimek</w:t>
            </w:r>
          </w:p>
        </w:tc>
        <w:tc>
          <w:tcPr>
            <w:tcW w:w="2828" w:type="dxa"/>
          </w:tcPr>
          <w:p w14:paraId="40A7A01F" w14:textId="34ABAD9E" w:rsidR="00A061F8" w:rsidRDefault="00A061F8" w:rsidP="00CF7EC3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Kader je usposobljen merilec električnih instalacij </w:t>
            </w:r>
          </w:p>
        </w:tc>
        <w:tc>
          <w:tcPr>
            <w:tcW w:w="2829" w:type="dxa"/>
          </w:tcPr>
          <w:p w14:paraId="79B6A5C4" w14:textId="4E1D24C5" w:rsidR="00A061F8" w:rsidRDefault="00A061F8" w:rsidP="00CF7EC3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Kader je usposobljen za delo z vozilom z dvižno košaro (DA/NE)</w:t>
            </w:r>
          </w:p>
        </w:tc>
        <w:tc>
          <w:tcPr>
            <w:tcW w:w="2829" w:type="dxa"/>
          </w:tcPr>
          <w:p w14:paraId="6F024E9B" w14:textId="41D61CD6" w:rsidR="00A061F8" w:rsidRDefault="00A061F8" w:rsidP="00CF7EC3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Zaposlen pri*</w:t>
            </w:r>
          </w:p>
        </w:tc>
      </w:tr>
      <w:tr w:rsidR="00A061F8" w14:paraId="2B2A4C9E" w14:textId="77777777" w:rsidTr="00A061F8">
        <w:trPr>
          <w:trHeight w:val="794"/>
        </w:trPr>
        <w:tc>
          <w:tcPr>
            <w:tcW w:w="2828" w:type="dxa"/>
            <w:vAlign w:val="center"/>
          </w:tcPr>
          <w:p w14:paraId="0A8080FC" w14:textId="0E1A96B1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A061F8">
              <w:rPr>
                <w:rFonts w:asciiTheme="majorHAnsi" w:hAnsiTheme="majorHAnsi"/>
                <w:sz w:val="22"/>
              </w:rPr>
              <w:t>vodja projektne skupine za izdelavo idejne zasnove in posodobitev</w:t>
            </w:r>
          </w:p>
        </w:tc>
        <w:tc>
          <w:tcPr>
            <w:tcW w:w="2828" w:type="dxa"/>
            <w:vAlign w:val="center"/>
          </w:tcPr>
          <w:p w14:paraId="7EE0FA17" w14:textId="79FFDBA1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8" w:type="dxa"/>
            <w:vAlign w:val="center"/>
          </w:tcPr>
          <w:p w14:paraId="17E74D8D" w14:textId="2D13C7E3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/</w:t>
            </w:r>
          </w:p>
        </w:tc>
        <w:tc>
          <w:tcPr>
            <w:tcW w:w="2829" w:type="dxa"/>
            <w:vAlign w:val="center"/>
          </w:tcPr>
          <w:p w14:paraId="1F96E42E" w14:textId="06355822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  <w:vAlign w:val="center"/>
          </w:tcPr>
          <w:p w14:paraId="7ABC76E6" w14:textId="6609DACF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  <w:r w:rsidR="001E162C">
              <w:rPr>
                <w:rFonts w:asciiTheme="majorHAnsi" w:hAnsiTheme="majorHAnsi" w:cs="Arial"/>
                <w:sz w:val="22"/>
              </w:rPr>
              <w:t xml:space="preserve"> </w:t>
            </w:r>
          </w:p>
        </w:tc>
      </w:tr>
      <w:tr w:rsidR="00A061F8" w14:paraId="059B7020" w14:textId="77777777" w:rsidTr="00A061F8">
        <w:trPr>
          <w:trHeight w:val="794"/>
        </w:trPr>
        <w:tc>
          <w:tcPr>
            <w:tcW w:w="2828" w:type="dxa"/>
            <w:vAlign w:val="center"/>
          </w:tcPr>
          <w:p w14:paraId="04E20BF7" w14:textId="7E15E41F" w:rsidR="00A061F8" w:rsidRP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A061F8">
              <w:rPr>
                <w:rFonts w:asciiTheme="majorHAnsi" w:hAnsiTheme="majorHAnsi"/>
                <w:sz w:val="22"/>
              </w:rPr>
              <w:t>Elektrotehnik</w:t>
            </w:r>
          </w:p>
        </w:tc>
        <w:tc>
          <w:tcPr>
            <w:tcW w:w="2828" w:type="dxa"/>
            <w:vAlign w:val="center"/>
          </w:tcPr>
          <w:p w14:paraId="6EF1C411" w14:textId="7B1FDE9A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8" w:type="dxa"/>
            <w:vAlign w:val="center"/>
          </w:tcPr>
          <w:p w14:paraId="4BFBA900" w14:textId="28DD8754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/</w:t>
            </w:r>
          </w:p>
        </w:tc>
        <w:tc>
          <w:tcPr>
            <w:tcW w:w="2829" w:type="dxa"/>
            <w:vAlign w:val="center"/>
          </w:tcPr>
          <w:p w14:paraId="108F4357" w14:textId="5B6D2036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  <w:vAlign w:val="center"/>
          </w:tcPr>
          <w:p w14:paraId="63170804" w14:textId="08F8D710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A061F8" w14:paraId="4D1934B9" w14:textId="77777777" w:rsidTr="00A061F8">
        <w:trPr>
          <w:trHeight w:val="794"/>
        </w:trPr>
        <w:tc>
          <w:tcPr>
            <w:tcW w:w="2828" w:type="dxa"/>
            <w:vAlign w:val="center"/>
          </w:tcPr>
          <w:p w14:paraId="7CF67183" w14:textId="684F1053" w:rsidR="00A061F8" w:rsidRP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A061F8">
              <w:rPr>
                <w:rFonts w:asciiTheme="majorHAnsi" w:hAnsiTheme="majorHAnsi"/>
                <w:sz w:val="22"/>
              </w:rPr>
              <w:t>Elektrikar</w:t>
            </w:r>
          </w:p>
        </w:tc>
        <w:tc>
          <w:tcPr>
            <w:tcW w:w="2828" w:type="dxa"/>
            <w:vAlign w:val="center"/>
          </w:tcPr>
          <w:p w14:paraId="156DB3E4" w14:textId="5A13C6DB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8" w:type="dxa"/>
            <w:vAlign w:val="center"/>
          </w:tcPr>
          <w:p w14:paraId="2C9AEAB3" w14:textId="3C3235DE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/</w:t>
            </w:r>
          </w:p>
        </w:tc>
        <w:tc>
          <w:tcPr>
            <w:tcW w:w="2829" w:type="dxa"/>
            <w:vAlign w:val="center"/>
          </w:tcPr>
          <w:p w14:paraId="4E2AA9B2" w14:textId="6C54507E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  <w:vAlign w:val="center"/>
          </w:tcPr>
          <w:p w14:paraId="55BCF53E" w14:textId="65935D4A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  <w:tr w:rsidR="00A061F8" w14:paraId="19F69EE3" w14:textId="77777777" w:rsidTr="00A061F8">
        <w:trPr>
          <w:trHeight w:val="794"/>
        </w:trPr>
        <w:tc>
          <w:tcPr>
            <w:tcW w:w="2828" w:type="dxa"/>
            <w:vAlign w:val="center"/>
          </w:tcPr>
          <w:p w14:paraId="083F7BB7" w14:textId="0B0E340C" w:rsidR="00A061F8" w:rsidRPr="00A061F8" w:rsidRDefault="00A061F8" w:rsidP="00A061F8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M</w:t>
            </w:r>
            <w:r w:rsidRPr="00A061F8">
              <w:rPr>
                <w:rFonts w:asciiTheme="majorHAnsi" w:hAnsiTheme="majorHAnsi"/>
                <w:sz w:val="22"/>
              </w:rPr>
              <w:t>erilec električnih instalacij</w:t>
            </w:r>
          </w:p>
        </w:tc>
        <w:tc>
          <w:tcPr>
            <w:tcW w:w="2828" w:type="dxa"/>
            <w:vAlign w:val="center"/>
          </w:tcPr>
          <w:p w14:paraId="0679D002" w14:textId="11C3B2B3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8" w:type="dxa"/>
            <w:vAlign w:val="center"/>
          </w:tcPr>
          <w:p w14:paraId="53FEB3BD" w14:textId="77777777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DA</w:t>
            </w:r>
          </w:p>
          <w:p w14:paraId="232B3FBB" w14:textId="77777777" w:rsidR="00A061F8" w:rsidRDefault="00A061F8" w:rsidP="00A061F8">
            <w:pPr>
              <w:rPr>
                <w:rFonts w:asciiTheme="majorHAnsi" w:hAnsiTheme="majorHAnsi"/>
                <w:sz w:val="22"/>
              </w:rPr>
            </w:pPr>
          </w:p>
          <w:p w14:paraId="0A2D9CDE" w14:textId="7A63A7FC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 xml:space="preserve">Številka/oznaka potrdila o ustrezni usposobljenosti: </w:t>
            </w: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  <w:vAlign w:val="center"/>
          </w:tcPr>
          <w:p w14:paraId="12E7B6B6" w14:textId="4FB81112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  <w:tc>
          <w:tcPr>
            <w:tcW w:w="2829" w:type="dxa"/>
            <w:vAlign w:val="center"/>
          </w:tcPr>
          <w:p w14:paraId="5E591139" w14:textId="26D4FCBD" w:rsidR="00A061F8" w:rsidRDefault="00A061F8" w:rsidP="00A061F8">
            <w:pPr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</w:rPr>
            </w:r>
            <w:r w:rsidRPr="00F71F14">
              <w:rPr>
                <w:rFonts w:asciiTheme="majorHAnsi" w:hAnsiTheme="majorHAnsi" w:cs="Arial"/>
                <w:sz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</w:rPr>
              <w:fldChar w:fldCharType="end"/>
            </w:r>
          </w:p>
        </w:tc>
      </w:tr>
    </w:tbl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703E99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11BBF" w14:textId="77777777" w:rsidR="00703E99" w:rsidRPr="00EC6066" w:rsidRDefault="00703E99" w:rsidP="006538C7">
      <w:r>
        <w:separator/>
      </w:r>
    </w:p>
  </w:endnote>
  <w:endnote w:type="continuationSeparator" w:id="0">
    <w:p w14:paraId="18B591CD" w14:textId="77777777" w:rsidR="00703E99" w:rsidRPr="00EC6066" w:rsidRDefault="00703E9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A93BC8" w14:textId="77777777" w:rsidR="00703E99" w:rsidRPr="00EC6066" w:rsidRDefault="00703E99" w:rsidP="006538C7">
      <w:r>
        <w:separator/>
      </w:r>
    </w:p>
  </w:footnote>
  <w:footnote w:type="continuationSeparator" w:id="0">
    <w:p w14:paraId="5A70E082" w14:textId="77777777" w:rsidR="00703E99" w:rsidRPr="00EC6066" w:rsidRDefault="00703E9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1E162C"/>
    <w:rsid w:val="00226C77"/>
    <w:rsid w:val="00274C0A"/>
    <w:rsid w:val="0028681C"/>
    <w:rsid w:val="0029216E"/>
    <w:rsid w:val="002A7FB3"/>
    <w:rsid w:val="002B2E4B"/>
    <w:rsid w:val="002C244E"/>
    <w:rsid w:val="00300E21"/>
    <w:rsid w:val="00331BB4"/>
    <w:rsid w:val="003375EC"/>
    <w:rsid w:val="00341B3D"/>
    <w:rsid w:val="00387E3B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03E99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061F8"/>
    <w:rsid w:val="00AB22AD"/>
    <w:rsid w:val="00AF2E37"/>
    <w:rsid w:val="00B83E6B"/>
    <w:rsid w:val="00B91FF3"/>
    <w:rsid w:val="00BA062B"/>
    <w:rsid w:val="00BA0FE0"/>
    <w:rsid w:val="00BC595C"/>
    <w:rsid w:val="00BF4314"/>
    <w:rsid w:val="00C02099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92D15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46</cp:revision>
  <dcterms:created xsi:type="dcterms:W3CDTF">2018-06-27T19:26:00Z</dcterms:created>
  <dcterms:modified xsi:type="dcterms:W3CDTF">2024-05-13T10:03:00Z</dcterms:modified>
</cp:coreProperties>
</file>